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81E7" w14:textId="77777777" w:rsidR="00CD01E0" w:rsidRPr="00363CC1" w:rsidRDefault="00211E7E">
      <w:pPr>
        <w:pStyle w:val="Heading1"/>
        <w:rPr>
          <w:sz w:val="24"/>
          <w:szCs w:val="24"/>
        </w:rPr>
      </w:pPr>
      <w:r w:rsidRPr="00363CC1">
        <w:rPr>
          <w:sz w:val="24"/>
          <w:szCs w:val="24"/>
        </w:rPr>
        <w:t xml:space="preserve"> Aftercare Instructions</w:t>
      </w:r>
      <w:r w:rsidRPr="00363CC1">
        <w:rPr>
          <w:sz w:val="24"/>
          <w:szCs w:val="24"/>
          <w:u w:val="none"/>
        </w:rPr>
        <w:t xml:space="preserve"> </w:t>
      </w:r>
    </w:p>
    <w:p w14:paraId="3184658B" w14:textId="77777777" w:rsidR="00CD01E0" w:rsidRPr="00363CC1" w:rsidRDefault="00211E7E">
      <w:pPr>
        <w:spacing w:after="0" w:line="259" w:lineRule="auto"/>
        <w:ind w:left="0" w:firstLine="0"/>
        <w:rPr>
          <w:sz w:val="24"/>
          <w:szCs w:val="24"/>
        </w:rPr>
      </w:pPr>
      <w:r w:rsidRPr="00363CC1">
        <w:rPr>
          <w:sz w:val="24"/>
          <w:szCs w:val="24"/>
        </w:rPr>
        <w:t xml:space="preserve"> </w:t>
      </w:r>
    </w:p>
    <w:p w14:paraId="3F384B2E" w14:textId="77777777" w:rsidR="00CD01E0" w:rsidRPr="00363CC1" w:rsidRDefault="00211E7E">
      <w:pPr>
        <w:ind w:left="-5"/>
        <w:rPr>
          <w:sz w:val="24"/>
          <w:szCs w:val="24"/>
        </w:rPr>
      </w:pPr>
      <w:r w:rsidRPr="00363CC1">
        <w:rPr>
          <w:sz w:val="24"/>
          <w:szCs w:val="24"/>
        </w:rPr>
        <w:t>It is essential that you follow</w:t>
      </w:r>
      <w:r w:rsidR="004E27DF" w:rsidRPr="00363CC1">
        <w:rPr>
          <w:sz w:val="24"/>
          <w:szCs w:val="24"/>
        </w:rPr>
        <w:t xml:space="preserve"> these instructions after your M</w:t>
      </w:r>
      <w:r w:rsidRPr="00363CC1">
        <w:rPr>
          <w:sz w:val="24"/>
          <w:szCs w:val="24"/>
        </w:rPr>
        <w:t>icr</w:t>
      </w:r>
      <w:r w:rsidR="004E27DF" w:rsidRPr="00363CC1">
        <w:rPr>
          <w:sz w:val="24"/>
          <w:szCs w:val="24"/>
        </w:rPr>
        <w:t>o</w:t>
      </w:r>
      <w:r w:rsidRPr="00363CC1">
        <w:rPr>
          <w:sz w:val="24"/>
          <w:szCs w:val="24"/>
        </w:rPr>
        <w:t>blading</w:t>
      </w:r>
      <w:r w:rsidR="0021545B">
        <w:rPr>
          <w:sz w:val="24"/>
          <w:szCs w:val="24"/>
        </w:rPr>
        <w:t>/Powder/Ombre brow</w:t>
      </w:r>
      <w:r w:rsidRPr="00363CC1">
        <w:rPr>
          <w:sz w:val="24"/>
          <w:szCs w:val="24"/>
        </w:rPr>
        <w:t xml:space="preserve"> session: </w:t>
      </w:r>
    </w:p>
    <w:p w14:paraId="6DA8FAB3" w14:textId="77777777" w:rsidR="00CD01E0" w:rsidRPr="00363CC1" w:rsidRDefault="00211E7E">
      <w:pPr>
        <w:spacing w:after="0" w:line="259" w:lineRule="auto"/>
        <w:ind w:left="0" w:firstLine="0"/>
        <w:rPr>
          <w:sz w:val="24"/>
          <w:szCs w:val="24"/>
        </w:rPr>
      </w:pPr>
      <w:r w:rsidRPr="00363CC1">
        <w:rPr>
          <w:sz w:val="24"/>
          <w:szCs w:val="24"/>
        </w:rPr>
        <w:t xml:space="preserve"> </w:t>
      </w:r>
    </w:p>
    <w:p w14:paraId="06A6A0D0" w14:textId="4403BFF9" w:rsidR="00CD01E0" w:rsidRPr="00363CC1" w:rsidRDefault="00363CC1" w:rsidP="00211E7E">
      <w:pPr>
        <w:ind w:left="0" w:firstLine="0"/>
        <w:rPr>
          <w:sz w:val="24"/>
          <w:szCs w:val="24"/>
        </w:rPr>
      </w:pPr>
      <w:r>
        <w:rPr>
          <w:sz w:val="24"/>
          <w:szCs w:val="24"/>
        </w:rPr>
        <w:t>Day 1</w:t>
      </w:r>
      <w:r w:rsidR="00211E7E" w:rsidRPr="00363CC1">
        <w:rPr>
          <w:sz w:val="24"/>
          <w:szCs w:val="24"/>
        </w:rPr>
        <w:t xml:space="preserve"> (Day of treatment): First make sure your hands are completely clean before caring for your eyebrows</w:t>
      </w:r>
      <w:r w:rsidR="00DC650E" w:rsidRPr="00363CC1">
        <w:rPr>
          <w:sz w:val="24"/>
          <w:szCs w:val="24"/>
        </w:rPr>
        <w:t>.</w:t>
      </w:r>
      <w:r w:rsidR="00712B62">
        <w:rPr>
          <w:sz w:val="24"/>
          <w:szCs w:val="24"/>
        </w:rPr>
        <w:t xml:space="preserve"> Dab </w:t>
      </w:r>
      <w:r w:rsidR="00DC650E" w:rsidRPr="00363CC1">
        <w:rPr>
          <w:sz w:val="24"/>
          <w:szCs w:val="24"/>
        </w:rPr>
        <w:t>lymph</w:t>
      </w:r>
      <w:r w:rsidR="00BB42D1">
        <w:rPr>
          <w:sz w:val="24"/>
          <w:szCs w:val="24"/>
        </w:rPr>
        <w:t xml:space="preserve"> off</w:t>
      </w:r>
      <w:r w:rsidR="00DC650E" w:rsidRPr="00363CC1">
        <w:rPr>
          <w:sz w:val="24"/>
          <w:szCs w:val="24"/>
        </w:rPr>
        <w:t xml:space="preserve"> with a moistened cotton pad</w:t>
      </w:r>
      <w:r w:rsidR="00712B62">
        <w:rPr>
          <w:sz w:val="24"/>
          <w:szCs w:val="24"/>
        </w:rPr>
        <w:t xml:space="preserve"> </w:t>
      </w:r>
      <w:r w:rsidR="005E1D7D">
        <w:rPr>
          <w:sz w:val="24"/>
          <w:szCs w:val="24"/>
        </w:rPr>
        <w:t>every hour</w:t>
      </w:r>
      <w:r w:rsidR="00712B62">
        <w:rPr>
          <w:sz w:val="24"/>
          <w:szCs w:val="24"/>
        </w:rPr>
        <w:t>, t</w:t>
      </w:r>
      <w:r w:rsidR="00DC650E" w:rsidRPr="00363CC1">
        <w:rPr>
          <w:sz w:val="24"/>
          <w:szCs w:val="24"/>
        </w:rPr>
        <w:t>his prevents scabbing.</w:t>
      </w:r>
      <w:r w:rsidR="00D3324E" w:rsidRPr="00363CC1">
        <w:rPr>
          <w:sz w:val="24"/>
          <w:szCs w:val="24"/>
        </w:rPr>
        <w:t xml:space="preserve"> </w:t>
      </w:r>
      <w:r w:rsidR="00DC650E" w:rsidRPr="00363CC1">
        <w:rPr>
          <w:sz w:val="24"/>
          <w:szCs w:val="24"/>
        </w:rPr>
        <w:t xml:space="preserve">Tonight you can wash your entire face with water and Cetaphil, but be careful around the eyebrow area. </w:t>
      </w:r>
      <w:r w:rsidR="00D22E1E">
        <w:rPr>
          <w:sz w:val="24"/>
          <w:szCs w:val="24"/>
        </w:rPr>
        <w:t>Gently dab your eyebrows dry</w:t>
      </w:r>
      <w:r w:rsidR="00DC650E" w:rsidRPr="00363CC1">
        <w:rPr>
          <w:sz w:val="24"/>
          <w:szCs w:val="24"/>
        </w:rPr>
        <w:t xml:space="preserve"> </w:t>
      </w:r>
      <w:r w:rsidR="00D22E1E">
        <w:rPr>
          <w:sz w:val="24"/>
          <w:szCs w:val="24"/>
        </w:rPr>
        <w:t>before applying a thin layer of aftercare lotion.</w:t>
      </w:r>
    </w:p>
    <w:p w14:paraId="417401BC" w14:textId="77777777" w:rsidR="00D3324E" w:rsidRPr="00363CC1" w:rsidRDefault="00D3324E">
      <w:pPr>
        <w:spacing w:after="0" w:line="259" w:lineRule="auto"/>
        <w:ind w:left="0" w:firstLine="0"/>
        <w:rPr>
          <w:sz w:val="24"/>
          <w:szCs w:val="24"/>
        </w:rPr>
      </w:pPr>
    </w:p>
    <w:p w14:paraId="1A736FA7" w14:textId="4AA1A529" w:rsidR="00641039" w:rsidRPr="00363CC1" w:rsidRDefault="00944625">
      <w:pPr>
        <w:spacing w:after="0" w:line="259" w:lineRule="auto"/>
        <w:ind w:left="0" w:firstLine="0"/>
        <w:rPr>
          <w:sz w:val="24"/>
          <w:szCs w:val="24"/>
        </w:rPr>
      </w:pPr>
      <w:r>
        <w:rPr>
          <w:sz w:val="24"/>
          <w:szCs w:val="24"/>
        </w:rPr>
        <w:t>Day 2-10</w:t>
      </w:r>
      <w:r w:rsidR="00363CC1">
        <w:rPr>
          <w:sz w:val="24"/>
          <w:szCs w:val="24"/>
        </w:rPr>
        <w:t>:</w:t>
      </w:r>
      <w:r w:rsidR="00DC650E" w:rsidRPr="00363CC1">
        <w:rPr>
          <w:sz w:val="24"/>
          <w:szCs w:val="24"/>
        </w:rPr>
        <w:t xml:space="preserve"> </w:t>
      </w:r>
      <w:r w:rsidR="00712B62">
        <w:rPr>
          <w:sz w:val="24"/>
          <w:szCs w:val="24"/>
        </w:rPr>
        <w:t>Morning and ni</w:t>
      </w:r>
      <w:r w:rsidR="00363CC1">
        <w:rPr>
          <w:sz w:val="24"/>
          <w:szCs w:val="24"/>
        </w:rPr>
        <w:t xml:space="preserve">ght </w:t>
      </w:r>
      <w:r w:rsidR="00DC650E" w:rsidRPr="00363CC1">
        <w:rPr>
          <w:sz w:val="24"/>
          <w:szCs w:val="24"/>
        </w:rPr>
        <w:t>wash your face and brows using</w:t>
      </w:r>
      <w:r w:rsidR="00712B62">
        <w:rPr>
          <w:sz w:val="24"/>
          <w:szCs w:val="24"/>
        </w:rPr>
        <w:t xml:space="preserve"> </w:t>
      </w:r>
      <w:proofErr w:type="spellStart"/>
      <w:r w:rsidR="00712B62">
        <w:rPr>
          <w:sz w:val="24"/>
          <w:szCs w:val="24"/>
        </w:rPr>
        <w:t>luke</w:t>
      </w:r>
      <w:proofErr w:type="spellEnd"/>
      <w:r w:rsidR="00712B62">
        <w:rPr>
          <w:sz w:val="24"/>
          <w:szCs w:val="24"/>
        </w:rPr>
        <w:t>-</w:t>
      </w:r>
      <w:r w:rsidR="00DC650E" w:rsidRPr="00363CC1">
        <w:rPr>
          <w:sz w:val="24"/>
          <w:szCs w:val="24"/>
        </w:rPr>
        <w:t>warm water and Cetaphil</w:t>
      </w:r>
      <w:r w:rsidR="00363CC1" w:rsidRPr="00363CC1">
        <w:rPr>
          <w:sz w:val="24"/>
          <w:szCs w:val="24"/>
        </w:rPr>
        <w:t>,</w:t>
      </w:r>
      <w:r w:rsidR="00D3324E" w:rsidRPr="00363CC1">
        <w:rPr>
          <w:sz w:val="24"/>
          <w:szCs w:val="24"/>
        </w:rPr>
        <w:t xml:space="preserve"> apply </w:t>
      </w:r>
      <w:r w:rsidR="00712B62">
        <w:rPr>
          <w:sz w:val="24"/>
          <w:szCs w:val="24"/>
        </w:rPr>
        <w:t>aftercare</w:t>
      </w:r>
      <w:r w:rsidR="00D3324E" w:rsidRPr="00363CC1">
        <w:rPr>
          <w:sz w:val="24"/>
          <w:szCs w:val="24"/>
        </w:rPr>
        <w:t xml:space="preserve"> cream </w:t>
      </w:r>
      <w:r w:rsidR="00712B62">
        <w:rPr>
          <w:sz w:val="24"/>
          <w:szCs w:val="24"/>
        </w:rPr>
        <w:t>twice</w:t>
      </w:r>
      <w:r w:rsidR="00D3324E" w:rsidRPr="00363CC1">
        <w:rPr>
          <w:sz w:val="24"/>
          <w:szCs w:val="24"/>
        </w:rPr>
        <w:t xml:space="preserve"> a day</w:t>
      </w:r>
      <w:r w:rsidR="00211E7E" w:rsidRPr="00363CC1">
        <w:rPr>
          <w:sz w:val="24"/>
          <w:szCs w:val="24"/>
        </w:rPr>
        <w:t xml:space="preserve"> </w:t>
      </w:r>
      <w:r w:rsidR="00E979C1" w:rsidRPr="00363CC1">
        <w:rPr>
          <w:sz w:val="24"/>
          <w:szCs w:val="24"/>
        </w:rPr>
        <w:t>with a cotton swab</w:t>
      </w:r>
      <w:r w:rsidR="00712B62">
        <w:rPr>
          <w:sz w:val="24"/>
          <w:szCs w:val="24"/>
        </w:rPr>
        <w:t xml:space="preserve"> or with your CLEAN finger</w:t>
      </w:r>
      <w:r w:rsidR="00363CC1" w:rsidRPr="00363CC1">
        <w:rPr>
          <w:sz w:val="24"/>
          <w:szCs w:val="24"/>
        </w:rPr>
        <w:t>,</w:t>
      </w:r>
      <w:r w:rsidR="00E979C1" w:rsidRPr="00363CC1">
        <w:rPr>
          <w:sz w:val="24"/>
          <w:szCs w:val="24"/>
        </w:rPr>
        <w:t xml:space="preserve"> </w:t>
      </w:r>
      <w:r w:rsidR="00363CC1" w:rsidRPr="00363CC1">
        <w:rPr>
          <w:sz w:val="24"/>
          <w:szCs w:val="24"/>
        </w:rPr>
        <w:t xml:space="preserve">gently, </w:t>
      </w:r>
      <w:r w:rsidR="00E979C1" w:rsidRPr="00363CC1">
        <w:rPr>
          <w:sz w:val="24"/>
          <w:szCs w:val="24"/>
        </w:rPr>
        <w:t>and in a thin layer.</w:t>
      </w:r>
      <w:r w:rsidR="00D22E1E">
        <w:rPr>
          <w:sz w:val="24"/>
          <w:szCs w:val="24"/>
        </w:rPr>
        <w:t xml:space="preserve"> Make sure the old layer of aftercare lotion is cleaned off before applying a new layer.</w:t>
      </w:r>
    </w:p>
    <w:p w14:paraId="598F11CA" w14:textId="60130F3E" w:rsidR="00CD01E0" w:rsidRPr="00363CC1" w:rsidRDefault="00641039">
      <w:pPr>
        <w:spacing w:after="0" w:line="259" w:lineRule="auto"/>
        <w:ind w:left="0" w:firstLine="0"/>
        <w:rPr>
          <w:sz w:val="24"/>
          <w:szCs w:val="24"/>
        </w:rPr>
      </w:pPr>
      <w:r w:rsidRPr="00363CC1">
        <w:rPr>
          <w:sz w:val="24"/>
          <w:szCs w:val="24"/>
        </w:rPr>
        <w:t xml:space="preserve">You may apply the </w:t>
      </w:r>
      <w:r w:rsidR="00712B62">
        <w:rPr>
          <w:sz w:val="24"/>
          <w:szCs w:val="24"/>
        </w:rPr>
        <w:t>aftercare</w:t>
      </w:r>
      <w:r w:rsidRPr="00363CC1">
        <w:rPr>
          <w:sz w:val="24"/>
          <w:szCs w:val="24"/>
        </w:rPr>
        <w:t xml:space="preserve"> cream in a thin layer prior to showering</w:t>
      </w:r>
      <w:r w:rsidR="00211E7E" w:rsidRPr="00363CC1">
        <w:rPr>
          <w:sz w:val="24"/>
          <w:szCs w:val="24"/>
        </w:rPr>
        <w:t xml:space="preserve"> </w:t>
      </w:r>
      <w:r w:rsidRPr="00363CC1">
        <w:rPr>
          <w:sz w:val="24"/>
          <w:szCs w:val="24"/>
        </w:rPr>
        <w:t>to protect the eyebrows from moisture, but try to keep your face away from the shower head.</w:t>
      </w:r>
    </w:p>
    <w:p w14:paraId="60AA4E18" w14:textId="77777777" w:rsidR="00CD01E0" w:rsidRPr="00363CC1" w:rsidRDefault="00641039">
      <w:pPr>
        <w:spacing w:after="0" w:line="259" w:lineRule="auto"/>
        <w:ind w:left="0" w:firstLine="0"/>
        <w:rPr>
          <w:sz w:val="24"/>
          <w:szCs w:val="24"/>
        </w:rPr>
      </w:pPr>
      <w:r w:rsidRPr="00363CC1">
        <w:rPr>
          <w:sz w:val="24"/>
          <w:szCs w:val="24"/>
        </w:rPr>
        <w:t>Please don’t</w:t>
      </w:r>
      <w:r w:rsidR="00363CC1">
        <w:rPr>
          <w:sz w:val="24"/>
          <w:szCs w:val="24"/>
        </w:rPr>
        <w:t xml:space="preserve"> use </w:t>
      </w:r>
      <w:r w:rsidRPr="00363CC1">
        <w:rPr>
          <w:sz w:val="24"/>
          <w:szCs w:val="24"/>
        </w:rPr>
        <w:t>aggressive movement and/or manipulation of the skin while washing the brow or a</w:t>
      </w:r>
      <w:r w:rsidR="00944625">
        <w:rPr>
          <w:sz w:val="24"/>
          <w:szCs w:val="24"/>
        </w:rPr>
        <w:t>pplying the post-care treatment!</w:t>
      </w:r>
      <w:bookmarkStart w:id="0" w:name="_GoBack"/>
      <w:bookmarkEnd w:id="0"/>
    </w:p>
    <w:p w14:paraId="0082D526" w14:textId="77777777" w:rsidR="00CD01E0" w:rsidRPr="00363CC1" w:rsidRDefault="00CD01E0">
      <w:pPr>
        <w:spacing w:after="0" w:line="259" w:lineRule="auto"/>
        <w:ind w:left="0" w:firstLine="0"/>
        <w:rPr>
          <w:sz w:val="24"/>
          <w:szCs w:val="24"/>
        </w:rPr>
      </w:pPr>
    </w:p>
    <w:p w14:paraId="3637D1E5" w14:textId="77777777" w:rsidR="00CD01E0" w:rsidRPr="00363CC1" w:rsidRDefault="00211E7E">
      <w:pPr>
        <w:ind w:left="-5"/>
        <w:rPr>
          <w:sz w:val="24"/>
          <w:szCs w:val="24"/>
        </w:rPr>
      </w:pPr>
      <w:r w:rsidRPr="00363CC1">
        <w:rPr>
          <w:sz w:val="24"/>
          <w:szCs w:val="24"/>
        </w:rPr>
        <w:t xml:space="preserve">The following </w:t>
      </w:r>
      <w:r w:rsidRPr="00363CC1">
        <w:rPr>
          <w:b/>
          <w:sz w:val="24"/>
          <w:szCs w:val="24"/>
          <w:u w:val="single" w:color="000000"/>
        </w:rPr>
        <w:t xml:space="preserve">must be avoided </w:t>
      </w:r>
      <w:r w:rsidRPr="00363CC1">
        <w:rPr>
          <w:sz w:val="24"/>
          <w:szCs w:val="24"/>
        </w:rPr>
        <w:t xml:space="preserve">during </w:t>
      </w:r>
      <w:r w:rsidR="004E27DF" w:rsidRPr="00363CC1">
        <w:rPr>
          <w:sz w:val="24"/>
          <w:szCs w:val="24"/>
        </w:rPr>
        <w:t>at least 10</w:t>
      </w:r>
      <w:r w:rsidR="00F7207A" w:rsidRPr="00363CC1">
        <w:rPr>
          <w:sz w:val="24"/>
          <w:szCs w:val="24"/>
        </w:rPr>
        <w:t xml:space="preserve"> days</w:t>
      </w:r>
      <w:r w:rsidR="00641039" w:rsidRPr="00363CC1">
        <w:rPr>
          <w:sz w:val="24"/>
          <w:szCs w:val="24"/>
        </w:rPr>
        <w:t xml:space="preserve"> after the </w:t>
      </w:r>
      <w:r w:rsidRPr="00363CC1">
        <w:rPr>
          <w:sz w:val="24"/>
          <w:szCs w:val="24"/>
        </w:rPr>
        <w:t xml:space="preserve">microblading procedure: </w:t>
      </w:r>
    </w:p>
    <w:p w14:paraId="167C15C9" w14:textId="77777777" w:rsidR="00CD01E0" w:rsidRPr="00363CC1" w:rsidRDefault="00211E7E">
      <w:pPr>
        <w:spacing w:after="0" w:line="259" w:lineRule="auto"/>
        <w:ind w:left="0" w:firstLine="0"/>
        <w:rPr>
          <w:sz w:val="24"/>
          <w:szCs w:val="24"/>
        </w:rPr>
      </w:pPr>
      <w:r w:rsidRPr="00363CC1">
        <w:rPr>
          <w:sz w:val="24"/>
          <w:szCs w:val="24"/>
        </w:rPr>
        <w:t xml:space="preserve"> </w:t>
      </w:r>
    </w:p>
    <w:p w14:paraId="315C8BEC" w14:textId="77777777" w:rsidR="00CD01E0" w:rsidRPr="00363CC1" w:rsidRDefault="00211E7E">
      <w:pPr>
        <w:numPr>
          <w:ilvl w:val="0"/>
          <w:numId w:val="1"/>
        </w:numPr>
        <w:ind w:hanging="360"/>
        <w:rPr>
          <w:sz w:val="24"/>
          <w:szCs w:val="24"/>
        </w:rPr>
      </w:pPr>
      <w:r w:rsidRPr="00363CC1">
        <w:rPr>
          <w:sz w:val="24"/>
          <w:szCs w:val="24"/>
        </w:rPr>
        <w:t xml:space="preserve">Increased sweating </w:t>
      </w:r>
    </w:p>
    <w:p w14:paraId="4670B6A6" w14:textId="77777777" w:rsidR="00CD01E0" w:rsidRPr="00363CC1" w:rsidRDefault="00211E7E">
      <w:pPr>
        <w:numPr>
          <w:ilvl w:val="0"/>
          <w:numId w:val="1"/>
        </w:numPr>
        <w:ind w:hanging="360"/>
        <w:rPr>
          <w:sz w:val="24"/>
          <w:szCs w:val="24"/>
        </w:rPr>
      </w:pPr>
      <w:r w:rsidRPr="00363CC1">
        <w:rPr>
          <w:sz w:val="24"/>
          <w:szCs w:val="24"/>
        </w:rPr>
        <w:t xml:space="preserve">Practicing sports </w:t>
      </w:r>
    </w:p>
    <w:p w14:paraId="6D1BD6F1" w14:textId="77777777" w:rsidR="00CD01E0" w:rsidRPr="00363CC1" w:rsidRDefault="00211E7E">
      <w:pPr>
        <w:numPr>
          <w:ilvl w:val="0"/>
          <w:numId w:val="1"/>
        </w:numPr>
        <w:ind w:hanging="360"/>
        <w:rPr>
          <w:sz w:val="24"/>
          <w:szCs w:val="24"/>
        </w:rPr>
      </w:pPr>
      <w:r w:rsidRPr="00363CC1">
        <w:rPr>
          <w:sz w:val="24"/>
          <w:szCs w:val="24"/>
        </w:rPr>
        <w:t xml:space="preserve">Swimming </w:t>
      </w:r>
    </w:p>
    <w:p w14:paraId="6011D72E" w14:textId="77777777" w:rsidR="00CD01E0" w:rsidRPr="00363CC1" w:rsidRDefault="00211E7E">
      <w:pPr>
        <w:numPr>
          <w:ilvl w:val="0"/>
          <w:numId w:val="1"/>
        </w:numPr>
        <w:ind w:hanging="360"/>
        <w:rPr>
          <w:sz w:val="24"/>
          <w:szCs w:val="24"/>
        </w:rPr>
      </w:pPr>
      <w:r w:rsidRPr="00363CC1">
        <w:rPr>
          <w:sz w:val="24"/>
          <w:szCs w:val="24"/>
        </w:rPr>
        <w:t xml:space="preserve">Hot sauna, hot bath, or Jacuzzi </w:t>
      </w:r>
    </w:p>
    <w:p w14:paraId="2778F4D3" w14:textId="77777777" w:rsidR="00CD01E0" w:rsidRPr="00363CC1" w:rsidRDefault="00211E7E">
      <w:pPr>
        <w:numPr>
          <w:ilvl w:val="0"/>
          <w:numId w:val="1"/>
        </w:numPr>
        <w:ind w:hanging="360"/>
        <w:rPr>
          <w:sz w:val="24"/>
          <w:szCs w:val="24"/>
        </w:rPr>
      </w:pPr>
      <w:r w:rsidRPr="00363CC1">
        <w:rPr>
          <w:sz w:val="24"/>
          <w:szCs w:val="24"/>
        </w:rPr>
        <w:t xml:space="preserve">Sun tanning or salon tanning </w:t>
      </w:r>
    </w:p>
    <w:p w14:paraId="665518D1" w14:textId="77777777" w:rsidR="00CD01E0" w:rsidRPr="00363CC1" w:rsidRDefault="00211E7E">
      <w:pPr>
        <w:numPr>
          <w:ilvl w:val="0"/>
          <w:numId w:val="1"/>
        </w:numPr>
        <w:ind w:hanging="360"/>
        <w:rPr>
          <w:sz w:val="24"/>
          <w:szCs w:val="24"/>
        </w:rPr>
      </w:pPr>
      <w:r w:rsidRPr="00363CC1">
        <w:rPr>
          <w:sz w:val="24"/>
          <w:szCs w:val="24"/>
        </w:rPr>
        <w:t xml:space="preserve">Any laser or chemical treatments or peelings, and/or any creams containing </w:t>
      </w:r>
      <w:proofErr w:type="spellStart"/>
      <w:r w:rsidRPr="00363CC1">
        <w:rPr>
          <w:sz w:val="24"/>
          <w:szCs w:val="24"/>
        </w:rPr>
        <w:t>RetinA</w:t>
      </w:r>
      <w:proofErr w:type="spellEnd"/>
      <w:r w:rsidRPr="00363CC1">
        <w:rPr>
          <w:sz w:val="24"/>
          <w:szCs w:val="24"/>
        </w:rPr>
        <w:t xml:space="preserve"> or Glycolic Acid on the face or neck </w:t>
      </w:r>
    </w:p>
    <w:p w14:paraId="69A605C8" w14:textId="77777777" w:rsidR="00CD01E0" w:rsidRPr="00363CC1" w:rsidRDefault="00211E7E">
      <w:pPr>
        <w:numPr>
          <w:ilvl w:val="0"/>
          <w:numId w:val="1"/>
        </w:numPr>
        <w:ind w:hanging="360"/>
        <w:rPr>
          <w:sz w:val="24"/>
          <w:szCs w:val="24"/>
        </w:rPr>
      </w:pPr>
      <w:r w:rsidRPr="00363CC1">
        <w:rPr>
          <w:sz w:val="24"/>
          <w:szCs w:val="24"/>
        </w:rPr>
        <w:t>Picking, peel</w:t>
      </w:r>
      <w:r w:rsidR="004E27DF" w:rsidRPr="00363CC1">
        <w:rPr>
          <w:sz w:val="24"/>
          <w:szCs w:val="24"/>
        </w:rPr>
        <w:t xml:space="preserve">ing, or scratching of the </w:t>
      </w:r>
      <w:proofErr w:type="spellStart"/>
      <w:r w:rsidR="004E27DF" w:rsidRPr="00363CC1">
        <w:rPr>
          <w:sz w:val="24"/>
          <w:szCs w:val="24"/>
        </w:rPr>
        <w:t>microbladed</w:t>
      </w:r>
      <w:proofErr w:type="spellEnd"/>
      <w:r w:rsidRPr="00363CC1">
        <w:rPr>
          <w:sz w:val="24"/>
          <w:szCs w:val="24"/>
        </w:rPr>
        <w:t xml:space="preserve"> area in order to avoid scarring of the area or removal of the pigment </w:t>
      </w:r>
    </w:p>
    <w:p w14:paraId="2138AD2A" w14:textId="77777777" w:rsidR="00CD01E0" w:rsidRPr="00363CC1" w:rsidRDefault="00211E7E">
      <w:pPr>
        <w:numPr>
          <w:ilvl w:val="0"/>
          <w:numId w:val="1"/>
        </w:numPr>
        <w:ind w:hanging="360"/>
        <w:rPr>
          <w:sz w:val="24"/>
          <w:szCs w:val="24"/>
        </w:rPr>
      </w:pPr>
      <w:r w:rsidRPr="00363CC1">
        <w:rPr>
          <w:sz w:val="24"/>
          <w:szCs w:val="24"/>
        </w:rPr>
        <w:t>Performing tasks related to heavy household cleaning such as garage or basement cleaning where th</w:t>
      </w:r>
      <w:r w:rsidR="00E979C1" w:rsidRPr="00363CC1">
        <w:rPr>
          <w:sz w:val="24"/>
          <w:szCs w:val="24"/>
        </w:rPr>
        <w:t>ere is a lot of dust.</w:t>
      </w:r>
    </w:p>
    <w:p w14:paraId="1657E021" w14:textId="77777777" w:rsidR="00CD01E0" w:rsidRPr="00363CC1" w:rsidRDefault="00211E7E">
      <w:pPr>
        <w:numPr>
          <w:ilvl w:val="0"/>
          <w:numId w:val="1"/>
        </w:numPr>
        <w:ind w:hanging="360"/>
        <w:rPr>
          <w:sz w:val="24"/>
          <w:szCs w:val="24"/>
        </w:rPr>
      </w:pPr>
      <w:r w:rsidRPr="00363CC1">
        <w:rPr>
          <w:sz w:val="24"/>
          <w:szCs w:val="24"/>
        </w:rPr>
        <w:t xml:space="preserve">Spicy foods </w:t>
      </w:r>
    </w:p>
    <w:p w14:paraId="443E0A7C" w14:textId="77777777" w:rsidR="00CD01E0" w:rsidRPr="00363CC1" w:rsidRDefault="00057277">
      <w:pPr>
        <w:numPr>
          <w:ilvl w:val="0"/>
          <w:numId w:val="1"/>
        </w:numPr>
        <w:ind w:hanging="360"/>
        <w:rPr>
          <w:sz w:val="24"/>
          <w:szCs w:val="24"/>
        </w:rPr>
      </w:pPr>
      <w:r w:rsidRPr="00363CC1">
        <w:rPr>
          <w:sz w:val="24"/>
          <w:szCs w:val="24"/>
        </w:rPr>
        <w:t>Smoking, as it may</w:t>
      </w:r>
      <w:r w:rsidR="00A80F4C" w:rsidRPr="00363CC1">
        <w:rPr>
          <w:sz w:val="24"/>
          <w:szCs w:val="24"/>
        </w:rPr>
        <w:t xml:space="preserve"> </w:t>
      </w:r>
      <w:r w:rsidRPr="00363CC1">
        <w:rPr>
          <w:sz w:val="24"/>
          <w:szCs w:val="24"/>
        </w:rPr>
        <w:t xml:space="preserve">influence the healing </w:t>
      </w:r>
      <w:r w:rsidR="00A80F4C" w:rsidRPr="00363CC1">
        <w:rPr>
          <w:sz w:val="24"/>
          <w:szCs w:val="24"/>
        </w:rPr>
        <w:t>process negatively.</w:t>
      </w:r>
    </w:p>
    <w:p w14:paraId="1B250F3D" w14:textId="77777777" w:rsidR="00CD01E0" w:rsidRPr="00363CC1" w:rsidRDefault="00211E7E">
      <w:pPr>
        <w:numPr>
          <w:ilvl w:val="0"/>
          <w:numId w:val="1"/>
        </w:numPr>
        <w:ind w:hanging="360"/>
        <w:rPr>
          <w:sz w:val="24"/>
          <w:szCs w:val="24"/>
        </w:rPr>
      </w:pPr>
      <w:r w:rsidRPr="00363CC1">
        <w:rPr>
          <w:sz w:val="24"/>
          <w:szCs w:val="24"/>
        </w:rPr>
        <w:t xml:space="preserve">Drinking alcohol in excess, as it may lead to slow healing of wounds </w:t>
      </w:r>
    </w:p>
    <w:p w14:paraId="77C668FB" w14:textId="77777777" w:rsidR="00211E7E" w:rsidRPr="00363CC1" w:rsidRDefault="00211E7E" w:rsidP="00211E7E">
      <w:pPr>
        <w:numPr>
          <w:ilvl w:val="0"/>
          <w:numId w:val="1"/>
        </w:numPr>
        <w:ind w:hanging="360"/>
        <w:rPr>
          <w:sz w:val="24"/>
          <w:szCs w:val="24"/>
        </w:rPr>
      </w:pPr>
      <w:r w:rsidRPr="00363CC1">
        <w:rPr>
          <w:sz w:val="24"/>
          <w:szCs w:val="24"/>
        </w:rPr>
        <w:t xml:space="preserve">Driving in open air vehicles such as convertibles, boats, bicycles, or motorcycles </w:t>
      </w:r>
    </w:p>
    <w:p w14:paraId="11B64C83" w14:textId="77777777" w:rsidR="00F0008F" w:rsidRDefault="00211E7E" w:rsidP="00F0008F">
      <w:pPr>
        <w:numPr>
          <w:ilvl w:val="0"/>
          <w:numId w:val="1"/>
        </w:numPr>
        <w:ind w:hanging="360"/>
        <w:rPr>
          <w:sz w:val="24"/>
          <w:szCs w:val="24"/>
        </w:rPr>
      </w:pPr>
      <w:r w:rsidRPr="00363CC1">
        <w:rPr>
          <w:sz w:val="24"/>
          <w:szCs w:val="24"/>
        </w:rPr>
        <w:t xml:space="preserve">Touching of the eyebrow area except for when rinsing and applying the post-care cream with a cotton swab </w:t>
      </w:r>
    </w:p>
    <w:p w14:paraId="19A203A7" w14:textId="77777777" w:rsidR="00F0008F" w:rsidRPr="00F0008F" w:rsidRDefault="00F0008F" w:rsidP="00F0008F">
      <w:pPr>
        <w:numPr>
          <w:ilvl w:val="0"/>
          <w:numId w:val="1"/>
        </w:numPr>
        <w:ind w:hanging="360"/>
        <w:rPr>
          <w:sz w:val="24"/>
          <w:szCs w:val="24"/>
        </w:rPr>
      </w:pPr>
      <w:r>
        <w:rPr>
          <w:sz w:val="24"/>
          <w:szCs w:val="24"/>
        </w:rPr>
        <w:t xml:space="preserve">Sleeping on your </w:t>
      </w:r>
      <w:proofErr w:type="spellStart"/>
      <w:r>
        <w:rPr>
          <w:sz w:val="24"/>
          <w:szCs w:val="24"/>
        </w:rPr>
        <w:t>microbladed</w:t>
      </w:r>
      <w:proofErr w:type="spellEnd"/>
      <w:r w:rsidR="00D12B78">
        <w:rPr>
          <w:sz w:val="24"/>
          <w:szCs w:val="24"/>
        </w:rPr>
        <w:t>/tattooed</w:t>
      </w:r>
      <w:r>
        <w:rPr>
          <w:sz w:val="24"/>
          <w:szCs w:val="24"/>
        </w:rPr>
        <w:t xml:space="preserve"> brows. </w:t>
      </w:r>
    </w:p>
    <w:p w14:paraId="4135D86E" w14:textId="77777777" w:rsidR="00CD01E0" w:rsidRPr="00363CC1" w:rsidRDefault="00211E7E" w:rsidP="00211E7E">
      <w:pPr>
        <w:spacing w:after="0" w:line="259" w:lineRule="auto"/>
        <w:ind w:left="0" w:firstLine="0"/>
        <w:rPr>
          <w:sz w:val="24"/>
          <w:szCs w:val="24"/>
        </w:rPr>
      </w:pPr>
      <w:r w:rsidRPr="00363CC1">
        <w:rPr>
          <w:sz w:val="24"/>
          <w:szCs w:val="24"/>
        </w:rPr>
        <w:t xml:space="preserve">Itching and flaking may appear during the first seven days after the microblading procedure. However, experience has shown that by following these after-care instructions, these symptoms may quickly disappear. </w:t>
      </w:r>
    </w:p>
    <w:p w14:paraId="49BCD96A" w14:textId="77777777" w:rsidR="00CD01E0" w:rsidRPr="00363CC1" w:rsidRDefault="00211E7E">
      <w:pPr>
        <w:spacing w:after="0" w:line="259" w:lineRule="auto"/>
        <w:ind w:left="0" w:firstLine="0"/>
        <w:rPr>
          <w:sz w:val="24"/>
          <w:szCs w:val="24"/>
        </w:rPr>
      </w:pPr>
      <w:r w:rsidRPr="00363CC1">
        <w:rPr>
          <w:sz w:val="24"/>
          <w:szCs w:val="24"/>
        </w:rPr>
        <w:t xml:space="preserve"> </w:t>
      </w:r>
    </w:p>
    <w:p w14:paraId="6CED8F19" w14:textId="77777777" w:rsidR="00CD01E0" w:rsidRPr="00363CC1" w:rsidRDefault="00211E7E">
      <w:pPr>
        <w:ind w:left="-5"/>
        <w:rPr>
          <w:sz w:val="24"/>
          <w:szCs w:val="24"/>
        </w:rPr>
      </w:pPr>
      <w:r w:rsidRPr="00363CC1">
        <w:rPr>
          <w:sz w:val="24"/>
          <w:szCs w:val="24"/>
        </w:rPr>
        <w:lastRenderedPageBreak/>
        <w:t xml:space="preserve">It takes 28 days for the skin to fully heal and renew itself. Therefore a Touch-up is recommended only after this period. </w:t>
      </w:r>
    </w:p>
    <w:p w14:paraId="709798E2" w14:textId="77777777" w:rsidR="00CD01E0" w:rsidRPr="00363CC1" w:rsidRDefault="00211E7E">
      <w:pPr>
        <w:spacing w:after="0" w:line="259" w:lineRule="auto"/>
        <w:ind w:left="0" w:firstLine="0"/>
        <w:rPr>
          <w:sz w:val="24"/>
          <w:szCs w:val="24"/>
        </w:rPr>
      </w:pPr>
      <w:r w:rsidRPr="00363CC1">
        <w:rPr>
          <w:sz w:val="24"/>
          <w:szCs w:val="24"/>
        </w:rPr>
        <w:t xml:space="preserve"> </w:t>
      </w:r>
    </w:p>
    <w:p w14:paraId="02D0F809" w14:textId="77777777" w:rsidR="00CD01E0" w:rsidRPr="00363CC1" w:rsidRDefault="00211E7E">
      <w:pPr>
        <w:ind w:left="-5"/>
        <w:rPr>
          <w:sz w:val="24"/>
          <w:szCs w:val="24"/>
        </w:rPr>
      </w:pPr>
      <w:r w:rsidRPr="00363CC1">
        <w:rPr>
          <w:sz w:val="24"/>
          <w:szCs w:val="24"/>
        </w:rPr>
        <w:t xml:space="preserve">If you have any unexpected problems with the healing of the skin, please contact Christina Warden immediately, to discuss further instructions.   </w:t>
      </w:r>
    </w:p>
    <w:p w14:paraId="25C83455" w14:textId="77777777" w:rsidR="00CD01E0" w:rsidRPr="00363CC1" w:rsidRDefault="00211E7E">
      <w:pPr>
        <w:ind w:left="-5"/>
        <w:rPr>
          <w:sz w:val="24"/>
          <w:szCs w:val="24"/>
        </w:rPr>
      </w:pPr>
      <w:r w:rsidRPr="00363CC1">
        <w:rPr>
          <w:sz w:val="24"/>
          <w:szCs w:val="24"/>
        </w:rPr>
        <w:t>Cell phone: (</w:t>
      </w:r>
      <w:r w:rsidR="00A80F4C" w:rsidRPr="00363CC1">
        <w:rPr>
          <w:sz w:val="24"/>
          <w:szCs w:val="24"/>
        </w:rPr>
        <w:t xml:space="preserve">717) </w:t>
      </w:r>
      <w:r w:rsidR="00363CC1">
        <w:rPr>
          <w:sz w:val="24"/>
          <w:szCs w:val="24"/>
        </w:rPr>
        <w:t>992-7461</w:t>
      </w:r>
    </w:p>
    <w:p w14:paraId="0C8C6A2A" w14:textId="77777777" w:rsidR="00CD01E0" w:rsidRPr="00363CC1" w:rsidRDefault="00211E7E">
      <w:pPr>
        <w:spacing w:after="0" w:line="259" w:lineRule="auto"/>
        <w:ind w:left="0" w:firstLine="0"/>
        <w:rPr>
          <w:sz w:val="24"/>
          <w:szCs w:val="24"/>
        </w:rPr>
      </w:pPr>
      <w:r w:rsidRPr="00363CC1">
        <w:rPr>
          <w:sz w:val="24"/>
          <w:szCs w:val="24"/>
        </w:rPr>
        <w:t xml:space="preserve"> </w:t>
      </w:r>
    </w:p>
    <w:p w14:paraId="01D18A1B" w14:textId="77777777" w:rsidR="00CD01E0" w:rsidRPr="00363CC1" w:rsidRDefault="00211E7E">
      <w:pPr>
        <w:pStyle w:val="Heading1"/>
        <w:ind w:right="1"/>
        <w:rPr>
          <w:sz w:val="24"/>
          <w:szCs w:val="24"/>
        </w:rPr>
      </w:pPr>
      <w:r w:rsidRPr="00363CC1">
        <w:rPr>
          <w:sz w:val="24"/>
          <w:szCs w:val="24"/>
        </w:rPr>
        <w:t>What to expect during and after your microblading session</w:t>
      </w:r>
      <w:r w:rsidRPr="00363CC1">
        <w:rPr>
          <w:sz w:val="24"/>
          <w:szCs w:val="24"/>
          <w:u w:val="none"/>
        </w:rPr>
        <w:t xml:space="preserve"> </w:t>
      </w:r>
    </w:p>
    <w:p w14:paraId="5EABCDCD" w14:textId="77777777" w:rsidR="00CD01E0" w:rsidRPr="00363CC1" w:rsidRDefault="00211E7E">
      <w:pPr>
        <w:spacing w:after="0" w:line="259" w:lineRule="auto"/>
        <w:ind w:left="0" w:firstLine="0"/>
        <w:rPr>
          <w:sz w:val="24"/>
          <w:szCs w:val="24"/>
        </w:rPr>
      </w:pPr>
      <w:r w:rsidRPr="00363CC1">
        <w:rPr>
          <w:b/>
          <w:sz w:val="24"/>
          <w:szCs w:val="24"/>
        </w:rPr>
        <w:t xml:space="preserve"> </w:t>
      </w:r>
    </w:p>
    <w:p w14:paraId="000320D3" w14:textId="77777777" w:rsidR="00CD01E0" w:rsidRPr="00363CC1" w:rsidRDefault="00211E7E">
      <w:pPr>
        <w:ind w:left="-5"/>
        <w:rPr>
          <w:sz w:val="24"/>
          <w:szCs w:val="24"/>
        </w:rPr>
      </w:pPr>
      <w:r w:rsidRPr="00363CC1">
        <w:rPr>
          <w:sz w:val="24"/>
          <w:szCs w:val="24"/>
        </w:rPr>
        <w:t xml:space="preserve">Your new temporary eyebrow will go through several phases during the healing cycle. </w:t>
      </w:r>
    </w:p>
    <w:p w14:paraId="130EDFA0" w14:textId="77777777" w:rsidR="00CD01E0" w:rsidRPr="00363CC1" w:rsidRDefault="00211E7E">
      <w:pPr>
        <w:spacing w:after="0" w:line="259" w:lineRule="auto"/>
        <w:ind w:left="0" w:firstLine="0"/>
        <w:rPr>
          <w:sz w:val="24"/>
          <w:szCs w:val="24"/>
        </w:rPr>
      </w:pPr>
      <w:r w:rsidRPr="00363CC1">
        <w:rPr>
          <w:sz w:val="24"/>
          <w:szCs w:val="24"/>
        </w:rPr>
        <w:t xml:space="preserve"> </w:t>
      </w:r>
    </w:p>
    <w:p w14:paraId="3CA5AD9B" w14:textId="77777777" w:rsidR="00CD01E0" w:rsidRPr="00363CC1" w:rsidRDefault="00211E7E">
      <w:pPr>
        <w:ind w:left="-5"/>
        <w:rPr>
          <w:sz w:val="24"/>
          <w:szCs w:val="24"/>
        </w:rPr>
      </w:pPr>
      <w:r w:rsidRPr="00363CC1">
        <w:rPr>
          <w:sz w:val="24"/>
          <w:szCs w:val="24"/>
        </w:rPr>
        <w:t xml:space="preserve">The pigment will appear very sharp and dark immediately after the procedure.  This is because the pigment is still sitting on top of your skin, and has not yet settled in completely.  The color of the pigment will soften gradually.  Do not be alarmed if you see some pigment on the cotton swab, as this is excess pigment and/or body fluid that is naturally exiting your skin. </w:t>
      </w:r>
    </w:p>
    <w:p w14:paraId="3B01E89D" w14:textId="77777777" w:rsidR="00CD01E0" w:rsidRPr="00363CC1" w:rsidRDefault="00211E7E">
      <w:pPr>
        <w:spacing w:after="0" w:line="259" w:lineRule="auto"/>
        <w:ind w:left="0" w:firstLine="0"/>
        <w:rPr>
          <w:sz w:val="24"/>
          <w:szCs w:val="24"/>
        </w:rPr>
      </w:pPr>
      <w:r w:rsidRPr="00363CC1">
        <w:rPr>
          <w:sz w:val="24"/>
          <w:szCs w:val="24"/>
        </w:rPr>
        <w:t xml:space="preserve"> </w:t>
      </w:r>
    </w:p>
    <w:p w14:paraId="5345B456" w14:textId="77777777" w:rsidR="00CD01E0" w:rsidRPr="00363CC1" w:rsidRDefault="00211E7E">
      <w:pPr>
        <w:ind w:left="-5"/>
        <w:rPr>
          <w:sz w:val="24"/>
          <w:szCs w:val="24"/>
        </w:rPr>
      </w:pPr>
      <w:r w:rsidRPr="00363CC1">
        <w:rPr>
          <w:sz w:val="24"/>
          <w:szCs w:val="24"/>
        </w:rPr>
        <w:t xml:space="preserve">Once the healing of the skin starts taking place, it will look like dandruff flakes or dry skin. This might give you the impression that the color pigment is fading too quickly, however, this is just superficial color and dry skin being naturally removed from your eyebrows.   </w:t>
      </w:r>
    </w:p>
    <w:p w14:paraId="34243743" w14:textId="77777777" w:rsidR="00CD01E0" w:rsidRPr="00363CC1" w:rsidRDefault="00211E7E">
      <w:pPr>
        <w:spacing w:after="0" w:line="259" w:lineRule="auto"/>
        <w:ind w:left="0" w:firstLine="0"/>
        <w:rPr>
          <w:sz w:val="24"/>
          <w:szCs w:val="24"/>
        </w:rPr>
      </w:pPr>
      <w:r w:rsidRPr="00363CC1">
        <w:rPr>
          <w:sz w:val="24"/>
          <w:szCs w:val="24"/>
        </w:rPr>
        <w:t xml:space="preserve"> </w:t>
      </w:r>
    </w:p>
    <w:p w14:paraId="6C68CE05" w14:textId="77777777" w:rsidR="00CD01E0" w:rsidRPr="00363CC1" w:rsidRDefault="00211E7E">
      <w:pPr>
        <w:ind w:left="-5"/>
        <w:rPr>
          <w:sz w:val="24"/>
          <w:szCs w:val="24"/>
        </w:rPr>
      </w:pPr>
      <w:r w:rsidRPr="00363CC1">
        <w:rPr>
          <w:sz w:val="24"/>
          <w:szCs w:val="24"/>
        </w:rPr>
        <w:t xml:space="preserve">Once completely healed, always apply a layer of sunscreen SPF 30 up to SPF 50 on your eyebrows when exposed to the sun.  Sun exposure might cause the color pigment to fade away more quickly. </w:t>
      </w:r>
    </w:p>
    <w:p w14:paraId="0BB47700" w14:textId="77777777" w:rsidR="00CF1A97" w:rsidRDefault="00CF1A97">
      <w:pPr>
        <w:ind w:left="-5"/>
      </w:pPr>
    </w:p>
    <w:p w14:paraId="2546051B" w14:textId="77777777" w:rsidR="00CF1A97" w:rsidRDefault="00CF1A97">
      <w:pPr>
        <w:ind w:left="-5"/>
      </w:pPr>
    </w:p>
    <w:p w14:paraId="0A3EA8F0" w14:textId="77777777" w:rsidR="00CF1A97" w:rsidRDefault="00CF1A97">
      <w:pPr>
        <w:ind w:left="-5"/>
      </w:pPr>
    </w:p>
    <w:p w14:paraId="20E3C7A5" w14:textId="77777777" w:rsidR="00CF1A97" w:rsidRDefault="00CF1A97">
      <w:pPr>
        <w:ind w:left="-5"/>
      </w:pPr>
    </w:p>
    <w:p w14:paraId="5D6ED138" w14:textId="77777777" w:rsidR="00363CC1" w:rsidRDefault="00363CC1">
      <w:pPr>
        <w:ind w:left="-5"/>
      </w:pPr>
    </w:p>
    <w:p w14:paraId="7F5D27BC" w14:textId="77777777" w:rsidR="00363CC1" w:rsidRDefault="00363CC1">
      <w:pPr>
        <w:ind w:left="-5"/>
      </w:pPr>
    </w:p>
    <w:p w14:paraId="33CA41B2" w14:textId="77777777" w:rsidR="00363CC1" w:rsidRDefault="00363CC1">
      <w:pPr>
        <w:ind w:left="-5"/>
      </w:pPr>
    </w:p>
    <w:p w14:paraId="714720CE" w14:textId="77777777" w:rsidR="00363CC1" w:rsidRDefault="00363CC1">
      <w:pPr>
        <w:ind w:left="-5"/>
      </w:pPr>
    </w:p>
    <w:p w14:paraId="50C26231" w14:textId="77777777" w:rsidR="00363CC1" w:rsidRDefault="00363CC1">
      <w:pPr>
        <w:ind w:left="-5"/>
      </w:pPr>
    </w:p>
    <w:p w14:paraId="4C3DC63F" w14:textId="77777777" w:rsidR="00B92214" w:rsidRDefault="00B92214" w:rsidP="00B92214">
      <w:pPr>
        <w:ind w:left="0" w:firstLine="0"/>
      </w:pPr>
    </w:p>
    <w:p w14:paraId="78EB2D8F" w14:textId="77777777" w:rsidR="00B92214" w:rsidRDefault="00B92214" w:rsidP="00B92214">
      <w:pPr>
        <w:ind w:left="0" w:firstLine="0"/>
        <w:rPr>
          <w:sz w:val="20"/>
          <w:szCs w:val="20"/>
        </w:rPr>
      </w:pPr>
    </w:p>
    <w:p w14:paraId="713FBC82" w14:textId="77777777" w:rsidR="00B92214" w:rsidRDefault="00B92214" w:rsidP="00B92214">
      <w:pPr>
        <w:ind w:left="0" w:firstLine="0"/>
        <w:rPr>
          <w:sz w:val="20"/>
          <w:szCs w:val="20"/>
        </w:rPr>
      </w:pPr>
    </w:p>
    <w:p w14:paraId="352FC748" w14:textId="77777777" w:rsidR="00CD01E0" w:rsidRDefault="00CF1A97" w:rsidP="00B92214">
      <w:pPr>
        <w:ind w:left="0" w:firstLine="0"/>
      </w:pPr>
      <w:r w:rsidRPr="00CF1A97">
        <w:rPr>
          <w:sz w:val="20"/>
          <w:szCs w:val="20"/>
        </w:rPr>
        <w:t>Natural Touch Beautification, LLC</w:t>
      </w:r>
      <w:r w:rsidR="00211E7E">
        <w:t xml:space="preserve"> </w:t>
      </w:r>
    </w:p>
    <w:sectPr w:rsidR="00CD01E0">
      <w:footerReference w:type="default" r:id="rId7"/>
      <w:pgSz w:w="12240" w:h="15840"/>
      <w:pgMar w:top="1468" w:right="1083" w:bottom="1569" w:left="10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AE7B" w14:textId="77777777" w:rsidR="00334BD5" w:rsidRDefault="00334BD5" w:rsidP="00B92214">
      <w:pPr>
        <w:spacing w:after="0" w:line="240" w:lineRule="auto"/>
      </w:pPr>
      <w:r>
        <w:separator/>
      </w:r>
    </w:p>
  </w:endnote>
  <w:endnote w:type="continuationSeparator" w:id="0">
    <w:p w14:paraId="495826DE" w14:textId="77777777" w:rsidR="00334BD5" w:rsidRDefault="00334BD5" w:rsidP="00B9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083855"/>
      <w:docPartObj>
        <w:docPartGallery w:val="Page Numbers (Bottom of Page)"/>
        <w:docPartUnique/>
      </w:docPartObj>
    </w:sdtPr>
    <w:sdtEndPr>
      <w:rPr>
        <w:noProof/>
      </w:rPr>
    </w:sdtEndPr>
    <w:sdtContent>
      <w:p w14:paraId="43F13548" w14:textId="6C901B88" w:rsidR="00B92214" w:rsidRDefault="00B92214">
        <w:pPr>
          <w:pStyle w:val="Footer"/>
        </w:pPr>
        <w:r>
          <w:fldChar w:fldCharType="begin"/>
        </w:r>
        <w:r>
          <w:instrText xml:space="preserve"> PAGE   \* MERGEFORMAT </w:instrText>
        </w:r>
        <w:r>
          <w:fldChar w:fldCharType="separate"/>
        </w:r>
        <w:r>
          <w:rPr>
            <w:noProof/>
          </w:rPr>
          <w:t>2</w:t>
        </w:r>
        <w:r>
          <w:rPr>
            <w:noProof/>
          </w:rPr>
          <w:fldChar w:fldCharType="end"/>
        </w:r>
      </w:p>
    </w:sdtContent>
  </w:sdt>
  <w:p w14:paraId="7D5D703E" w14:textId="77777777" w:rsidR="00B92214" w:rsidRDefault="00B9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AC1D4" w14:textId="77777777" w:rsidR="00334BD5" w:rsidRDefault="00334BD5" w:rsidP="00B92214">
      <w:pPr>
        <w:spacing w:after="0" w:line="240" w:lineRule="auto"/>
      </w:pPr>
      <w:r>
        <w:separator/>
      </w:r>
    </w:p>
  </w:footnote>
  <w:footnote w:type="continuationSeparator" w:id="0">
    <w:p w14:paraId="1D3C3A41" w14:textId="77777777" w:rsidR="00334BD5" w:rsidRDefault="00334BD5" w:rsidP="00B92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D6574"/>
    <w:multiLevelType w:val="hybridMultilevel"/>
    <w:tmpl w:val="BF1C10B0"/>
    <w:lvl w:ilvl="0" w:tplc="7B04EBA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1ABBD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DE036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0D29ED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9769BA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DC926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34C23C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2CEDB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A4DDB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sDS1NLcwMbQwNLdU0lEKTi0uzszPAykwqgUAGfN9zCwAAAA="/>
  </w:docVars>
  <w:rsids>
    <w:rsidRoot w:val="00CD01E0"/>
    <w:rsid w:val="00057277"/>
    <w:rsid w:val="00211E7E"/>
    <w:rsid w:val="0021545B"/>
    <w:rsid w:val="00303700"/>
    <w:rsid w:val="00334BD5"/>
    <w:rsid w:val="00363CC1"/>
    <w:rsid w:val="00472855"/>
    <w:rsid w:val="004E27DF"/>
    <w:rsid w:val="005E1D7D"/>
    <w:rsid w:val="00622A1D"/>
    <w:rsid w:val="00641039"/>
    <w:rsid w:val="00712B62"/>
    <w:rsid w:val="00944625"/>
    <w:rsid w:val="009A1020"/>
    <w:rsid w:val="00A47A9A"/>
    <w:rsid w:val="00A80F4C"/>
    <w:rsid w:val="00B92214"/>
    <w:rsid w:val="00BB42D1"/>
    <w:rsid w:val="00C97B84"/>
    <w:rsid w:val="00CD01E0"/>
    <w:rsid w:val="00CF1A97"/>
    <w:rsid w:val="00D12B78"/>
    <w:rsid w:val="00D22E1E"/>
    <w:rsid w:val="00D3324E"/>
    <w:rsid w:val="00DC650E"/>
    <w:rsid w:val="00E979C1"/>
    <w:rsid w:val="00F0008F"/>
    <w:rsid w:val="00F7207A"/>
    <w:rsid w:val="00F9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B94C"/>
  <w15:docId w15:val="{EBADF0F4-296D-462D-A25A-A8DB20BE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8" w:hanging="10"/>
      <w:jc w:val="center"/>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paragraph" w:styleId="BalloonText">
    <w:name w:val="Balloon Text"/>
    <w:basedOn w:val="Normal"/>
    <w:link w:val="BalloonTextChar"/>
    <w:uiPriority w:val="99"/>
    <w:semiHidden/>
    <w:unhideWhenUsed/>
    <w:rsid w:val="00CF1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97"/>
    <w:rPr>
      <w:rFonts w:ascii="Segoe UI" w:eastAsia="Times New Roman" w:hAnsi="Segoe UI" w:cs="Segoe UI"/>
      <w:color w:val="000000"/>
      <w:sz w:val="18"/>
      <w:szCs w:val="18"/>
    </w:rPr>
  </w:style>
  <w:style w:type="paragraph" w:styleId="Header">
    <w:name w:val="header"/>
    <w:basedOn w:val="Normal"/>
    <w:link w:val="HeaderChar"/>
    <w:uiPriority w:val="99"/>
    <w:unhideWhenUsed/>
    <w:rsid w:val="00B92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214"/>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B92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214"/>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Updated Microblading Aftercare Instructions October 2015.docx</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 Microblading Aftercare Instructions October 2015.docx</dc:title>
  <dc:subject/>
  <dc:creator>Christina Warden</dc:creator>
  <cp:keywords/>
  <cp:lastModifiedBy>Joseph Warden</cp:lastModifiedBy>
  <cp:revision>3</cp:revision>
  <cp:lastPrinted>2017-02-27T12:59:00Z</cp:lastPrinted>
  <dcterms:created xsi:type="dcterms:W3CDTF">2019-01-21T02:03:00Z</dcterms:created>
  <dcterms:modified xsi:type="dcterms:W3CDTF">2020-01-28T18:35:00Z</dcterms:modified>
</cp:coreProperties>
</file>