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9DDF" w14:textId="015CD273" w:rsidR="00C13C67" w:rsidRDefault="00C13C67">
      <w:pPr>
        <w:rPr>
          <w:b/>
          <w:bCs/>
          <w:sz w:val="40"/>
          <w:szCs w:val="40"/>
          <w:u w:val="single"/>
        </w:rPr>
      </w:pPr>
      <w:r w:rsidRPr="00C13C67">
        <w:rPr>
          <w:b/>
          <w:bCs/>
          <w:sz w:val="40"/>
          <w:szCs w:val="40"/>
          <w:u w:val="single"/>
        </w:rPr>
        <w:t>Lip Aftercare</w:t>
      </w:r>
    </w:p>
    <w:p w14:paraId="6102452A" w14:textId="77777777" w:rsidR="00C70449" w:rsidRDefault="00C70449">
      <w:pPr>
        <w:rPr>
          <w:b/>
          <w:bCs/>
          <w:sz w:val="40"/>
          <w:szCs w:val="40"/>
          <w:u w:val="single"/>
        </w:rPr>
      </w:pPr>
    </w:p>
    <w:p w14:paraId="657414D8" w14:textId="1EC940B5" w:rsidR="00C13C67" w:rsidRDefault="00C13C67">
      <w:pPr>
        <w:rPr>
          <w:sz w:val="24"/>
          <w:szCs w:val="24"/>
        </w:rPr>
      </w:pPr>
      <w:r>
        <w:rPr>
          <w:sz w:val="24"/>
          <w:szCs w:val="24"/>
        </w:rPr>
        <w:t>If you have ever had chicken pox, a fever blister, or a cold sore, you must take antivirals 3 days before,</w:t>
      </w:r>
      <w:r w:rsidR="00C70449">
        <w:rPr>
          <w:sz w:val="24"/>
          <w:szCs w:val="24"/>
        </w:rPr>
        <w:t xml:space="preserve"> the</w:t>
      </w:r>
      <w:r>
        <w:rPr>
          <w:sz w:val="24"/>
          <w:szCs w:val="24"/>
        </w:rPr>
        <w:t xml:space="preserve"> day of, and 3 days after procedure to prevent the outbreak of cold sores. This is a prescription medicine, and you need to get a script from your doctor.</w:t>
      </w:r>
    </w:p>
    <w:p w14:paraId="4BCCCB5B" w14:textId="0AA24E09" w:rsidR="00C13C67" w:rsidRDefault="00C13C67">
      <w:pPr>
        <w:rPr>
          <w:sz w:val="24"/>
          <w:szCs w:val="24"/>
        </w:rPr>
      </w:pPr>
    </w:p>
    <w:p w14:paraId="29122B54" w14:textId="66587F9B" w:rsidR="00C13C67" w:rsidRDefault="00C13C67">
      <w:pPr>
        <w:rPr>
          <w:sz w:val="24"/>
          <w:szCs w:val="24"/>
        </w:rPr>
      </w:pPr>
      <w:r>
        <w:rPr>
          <w:sz w:val="24"/>
          <w:szCs w:val="24"/>
        </w:rPr>
        <w:t>Within the first four hours after the procedure, wipe regularly over your lip are</w:t>
      </w:r>
      <w:r w:rsidR="00C70449">
        <w:rPr>
          <w:sz w:val="24"/>
          <w:szCs w:val="24"/>
        </w:rPr>
        <w:t>a</w:t>
      </w:r>
      <w:r>
        <w:rPr>
          <w:sz w:val="24"/>
          <w:szCs w:val="24"/>
        </w:rPr>
        <w:t xml:space="preserve"> with a cotton disc soaked in clean water (distilled or bottled water). This will make sure there is no build-up that can cause a scab. Use a straw when drinking for at least 3 days post procedure, glasses can contain the herpes virus.</w:t>
      </w:r>
    </w:p>
    <w:p w14:paraId="77964C41" w14:textId="442B874E" w:rsidR="00C13C67" w:rsidRDefault="00C13C67">
      <w:pPr>
        <w:rPr>
          <w:sz w:val="24"/>
          <w:szCs w:val="24"/>
        </w:rPr>
      </w:pPr>
      <w:r>
        <w:rPr>
          <w:sz w:val="24"/>
          <w:szCs w:val="24"/>
        </w:rPr>
        <w:t>Lips should be rinsed gently with lukewarm water to remove any build-up or discharge, especially in the mornings.</w:t>
      </w:r>
    </w:p>
    <w:p w14:paraId="54F29181" w14:textId="0DE473F1" w:rsidR="00C13C67" w:rsidRDefault="00C13C67">
      <w:pPr>
        <w:rPr>
          <w:sz w:val="24"/>
          <w:szCs w:val="24"/>
        </w:rPr>
      </w:pPr>
      <w:r>
        <w:rPr>
          <w:sz w:val="24"/>
          <w:szCs w:val="24"/>
        </w:rPr>
        <w:t>Do not constantly wipe or lick your lips as this will impede the healing process.</w:t>
      </w:r>
    </w:p>
    <w:p w14:paraId="1040AA76" w14:textId="2E67463A" w:rsidR="00C13C67" w:rsidRDefault="00C13C67">
      <w:pPr>
        <w:rPr>
          <w:sz w:val="24"/>
          <w:szCs w:val="24"/>
        </w:rPr>
      </w:pPr>
      <w:r>
        <w:rPr>
          <w:sz w:val="24"/>
          <w:szCs w:val="24"/>
        </w:rPr>
        <w:t>Toothpaste may pull the pigment out of the vermillion border (outline of lips) the first 3 days after</w:t>
      </w:r>
      <w:r w:rsidR="00C70449">
        <w:rPr>
          <w:sz w:val="24"/>
          <w:szCs w:val="24"/>
        </w:rPr>
        <w:t xml:space="preserve"> the treatment.</w:t>
      </w:r>
    </w:p>
    <w:p w14:paraId="0D9C3CAB" w14:textId="16513C65" w:rsidR="00C13C67" w:rsidRDefault="00C13C67">
      <w:pPr>
        <w:rPr>
          <w:sz w:val="24"/>
          <w:szCs w:val="24"/>
        </w:rPr>
      </w:pPr>
      <w:r>
        <w:rPr>
          <w:sz w:val="24"/>
          <w:szCs w:val="24"/>
        </w:rPr>
        <w:t>For two weeks apply aftercare on your lips to be absorbed properly throughout the day. It is specifically formulated to moisturize and nourish your lips.</w:t>
      </w:r>
    </w:p>
    <w:p w14:paraId="45869E45" w14:textId="690FB053" w:rsidR="00C13C67" w:rsidRDefault="00C13C67">
      <w:pPr>
        <w:rPr>
          <w:sz w:val="24"/>
          <w:szCs w:val="24"/>
        </w:rPr>
      </w:pPr>
      <w:r>
        <w:rPr>
          <w:sz w:val="24"/>
          <w:szCs w:val="24"/>
        </w:rPr>
        <w:t>Treat your lips gently with care.</w:t>
      </w:r>
    </w:p>
    <w:p w14:paraId="19EC4130" w14:textId="3B1908AE" w:rsidR="00C13C67" w:rsidRDefault="00C13C67">
      <w:pPr>
        <w:rPr>
          <w:sz w:val="24"/>
          <w:szCs w:val="24"/>
        </w:rPr>
      </w:pPr>
      <w:r>
        <w:rPr>
          <w:sz w:val="24"/>
          <w:szCs w:val="24"/>
        </w:rPr>
        <w:t>No kissing, rubbing, or friction until healed.</w:t>
      </w:r>
    </w:p>
    <w:p w14:paraId="4A6EBBB9" w14:textId="518E242C" w:rsidR="00C13C67" w:rsidRDefault="00C13C67">
      <w:pPr>
        <w:rPr>
          <w:sz w:val="24"/>
          <w:szCs w:val="24"/>
        </w:rPr>
      </w:pPr>
      <w:r>
        <w:rPr>
          <w:sz w:val="24"/>
          <w:szCs w:val="24"/>
        </w:rPr>
        <w:t xml:space="preserve">Lips will be very light and color </w:t>
      </w:r>
      <w:r w:rsidR="00C70449">
        <w:rPr>
          <w:sz w:val="24"/>
          <w:szCs w:val="24"/>
        </w:rPr>
        <w:t xml:space="preserve">will </w:t>
      </w:r>
      <w:r>
        <w:rPr>
          <w:sz w:val="24"/>
          <w:szCs w:val="24"/>
        </w:rPr>
        <w:t>settle in 4 weeks’ time.</w:t>
      </w:r>
    </w:p>
    <w:p w14:paraId="550E86DF" w14:textId="77777777" w:rsidR="00C70449" w:rsidRDefault="00C70449">
      <w:pPr>
        <w:rPr>
          <w:sz w:val="24"/>
          <w:szCs w:val="24"/>
        </w:rPr>
      </w:pPr>
      <w:bookmarkStart w:id="0" w:name="_GoBack"/>
      <w:bookmarkEnd w:id="0"/>
    </w:p>
    <w:p w14:paraId="6322E36A" w14:textId="4106E4C2" w:rsidR="00C13C67" w:rsidRDefault="00C13C67">
      <w:pPr>
        <w:rPr>
          <w:sz w:val="24"/>
          <w:szCs w:val="24"/>
        </w:rPr>
      </w:pPr>
      <w:r>
        <w:rPr>
          <w:sz w:val="24"/>
          <w:szCs w:val="24"/>
        </w:rPr>
        <w:t>If there is any unevenness on lips don’t be alarmed</w:t>
      </w:r>
      <w:r w:rsidR="00C70449">
        <w:rPr>
          <w:sz w:val="24"/>
          <w:szCs w:val="24"/>
        </w:rPr>
        <w:t>, that is why we do a touch-up where we will finish off the color and form.</w:t>
      </w:r>
    </w:p>
    <w:p w14:paraId="4082ACD6" w14:textId="0549F586" w:rsidR="00C70449" w:rsidRPr="00C13C67" w:rsidRDefault="00C70449">
      <w:pPr>
        <w:rPr>
          <w:sz w:val="24"/>
          <w:szCs w:val="24"/>
        </w:rPr>
      </w:pPr>
      <w:r>
        <w:rPr>
          <w:sz w:val="24"/>
          <w:szCs w:val="24"/>
        </w:rPr>
        <w:t>If for any unforeseen reason you have a cold sore outbreak, see your doctor to get antivirals. The lips may experience some uneven healing, but there is nothing to be alarmed about. Any patchiness or uneven healing can be rectified and corrected on the touch-up appointment.</w:t>
      </w:r>
    </w:p>
    <w:sectPr w:rsidR="00C70449" w:rsidRPr="00C13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3NLMwMzQyNTc2MDdU0lEKTi0uzszPAykwrAUAOseL0SwAAAA="/>
  </w:docVars>
  <w:rsids>
    <w:rsidRoot w:val="00C13C67"/>
    <w:rsid w:val="00C13C67"/>
    <w:rsid w:val="00C7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1589"/>
  <w15:chartTrackingRefBased/>
  <w15:docId w15:val="{D2BF6368-ACB4-492F-816C-691D36CC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Warden</dc:creator>
  <cp:keywords/>
  <dc:description/>
  <cp:lastModifiedBy>Joseph Warden</cp:lastModifiedBy>
  <cp:revision>1</cp:revision>
  <dcterms:created xsi:type="dcterms:W3CDTF">2020-01-28T20:27:00Z</dcterms:created>
  <dcterms:modified xsi:type="dcterms:W3CDTF">2020-01-28T20:42:00Z</dcterms:modified>
</cp:coreProperties>
</file>